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9D" w:rsidRDefault="0091669D" w:rsidP="009166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Приложение 1 </w:t>
      </w:r>
    </w:p>
    <w:p w:rsidR="0091669D" w:rsidRDefault="0091669D" w:rsidP="0091669D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 к «</w:t>
      </w:r>
      <w:r>
        <w:rPr>
          <w:bCs/>
          <w:sz w:val="18"/>
          <w:szCs w:val="18"/>
        </w:rPr>
        <w:t>ПОРЯДКУ</w:t>
      </w:r>
    </w:p>
    <w:p w:rsidR="0091669D" w:rsidRDefault="0091669D" w:rsidP="0091669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91669D" w:rsidRDefault="0091669D" w:rsidP="0091669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91669D" w:rsidRDefault="0091669D" w:rsidP="0091669D">
      <w:pPr>
        <w:jc w:val="right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СЕЛЬСКОГО ПОСЕЛЕНИЯ КОРЕНЕВЩИНСКИЙ СЕЛЬСОВЕТ  ДОБРОВСКОГО МУНИЦИПАЛЬНОГО РАЙОНА, АППАРАТЕ СОВЕТА ДЕПУТАТОВ СЕЛЬСКОГО ПОСЕЛЕНИЯ КОРЕНЕВЩИНСКИЙ СЕЛЬСОВЕТ ДОБРОВСКОГО МУНИЦИПАЛЬНОГО РАЙОНА  И ЧЛЕНОВ ИХ СЕМЕЙ В СЕТИ ИНТЕРНЕТ НА ОФИЦИАЛЬНОМ САЙТЕ СЕЛЬСКОГО ПОСЕЛЕНИЯ КОРЕНЕВЩИНСКИЙ СЕЛЬСОВЕТ  ДОБРОВСКОГО 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  <w:proofErr w:type="gramEnd"/>
    </w:p>
    <w:p w:rsidR="0091669D" w:rsidRDefault="0091669D" w:rsidP="0091669D">
      <w:pPr>
        <w:jc w:val="right"/>
        <w:rPr>
          <w:sz w:val="22"/>
          <w:szCs w:val="22"/>
        </w:rPr>
      </w:pPr>
    </w:p>
    <w:p w:rsidR="0091669D" w:rsidRDefault="0091669D" w:rsidP="0091669D">
      <w:pPr>
        <w:jc w:val="right"/>
        <w:rPr>
          <w:sz w:val="22"/>
          <w:szCs w:val="22"/>
        </w:rPr>
      </w:pPr>
      <w:bookmarkStart w:id="0" w:name="Par67"/>
      <w:bookmarkEnd w:id="0"/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91669D" w:rsidRDefault="0091669D" w:rsidP="009166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характера  лица,  замещающего муниципальную должность, должность муниципальной службы в администрации сельского поселения Кореневщинский сельсовет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сельского поселения Кореневщинский сельсовет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 2017  года</w:t>
      </w:r>
    </w:p>
    <w:p w:rsidR="0091669D" w:rsidRDefault="0091669D" w:rsidP="0091669D">
      <w:pPr>
        <w:jc w:val="both"/>
        <w:rPr>
          <w:sz w:val="22"/>
          <w:szCs w:val="22"/>
        </w:rPr>
      </w:pPr>
    </w:p>
    <w:tbl>
      <w:tblPr>
        <w:tblW w:w="1447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80"/>
        <w:gridCol w:w="1260"/>
        <w:gridCol w:w="1260"/>
        <w:gridCol w:w="1418"/>
        <w:gridCol w:w="1036"/>
        <w:gridCol w:w="1373"/>
        <w:gridCol w:w="1385"/>
        <w:gridCol w:w="1049"/>
        <w:gridCol w:w="1380"/>
        <w:gridCol w:w="1431"/>
      </w:tblGrid>
      <w:tr w:rsidR="0091669D" w:rsidTr="000C722B">
        <w:trPr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декларированного</w:t>
            </w:r>
            <w:proofErr w:type="gramEnd"/>
            <w:r>
              <w:rPr>
                <w:sz w:val="22"/>
                <w:szCs w:val="22"/>
              </w:rPr>
              <w:t xml:space="preserve"> годового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 2017… год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91669D" w:rsidRDefault="0091669D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>праве</w:t>
            </w:r>
            <w:proofErr w:type="gramEnd"/>
            <w:r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91669D" w:rsidRDefault="0091669D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91669D" w:rsidRDefault="0091669D">
            <w:pPr>
              <w:spacing w:line="276" w:lineRule="auto"/>
              <w:jc w:val="both"/>
            </w:pPr>
          </w:p>
        </w:tc>
      </w:tr>
      <w:tr w:rsidR="0091669D" w:rsidTr="000C722B">
        <w:trPr>
          <w:trHeight w:val="10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69D" w:rsidRDefault="0091669D"/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69D" w:rsidRDefault="0091669D"/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69D" w:rsidRDefault="0091669D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69D" w:rsidRDefault="0091669D"/>
        </w:tc>
      </w:tr>
      <w:tr w:rsidR="0091669D" w:rsidTr="000C722B">
        <w:trPr>
          <w:trHeight w:val="71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697AB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Петруша Татьяна Юрьевна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697AB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Кореневщинский сельсовет/ пенсионер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697AB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152190,0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1669D" w:rsidRDefault="0091669D">
            <w:pPr>
              <w:spacing w:line="276" w:lineRule="auto"/>
              <w:jc w:val="both"/>
            </w:pP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EB111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65,7</w:t>
            </w:r>
          </w:p>
          <w:p w:rsidR="0091669D" w:rsidRDefault="0091669D">
            <w:pPr>
              <w:spacing w:line="276" w:lineRule="auto"/>
              <w:jc w:val="both"/>
            </w:pPr>
          </w:p>
          <w:p w:rsidR="0091669D" w:rsidRDefault="00EB111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82360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1669D" w:rsidRDefault="0091669D">
            <w:pPr>
              <w:spacing w:line="276" w:lineRule="auto"/>
              <w:jc w:val="both"/>
            </w:pP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1669D" w:rsidRDefault="0091669D">
            <w:pPr>
              <w:spacing w:line="276" w:lineRule="auto"/>
              <w:jc w:val="both"/>
            </w:pP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EB111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65,7</w:t>
            </w:r>
          </w:p>
          <w:p w:rsidR="0091669D" w:rsidRDefault="0091669D">
            <w:pPr>
              <w:spacing w:line="276" w:lineRule="auto"/>
              <w:jc w:val="both"/>
            </w:pPr>
          </w:p>
          <w:p w:rsidR="0091669D" w:rsidRDefault="00697AB6" w:rsidP="00EB111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</w:t>
            </w:r>
            <w:r w:rsidR="00EB1110">
              <w:rPr>
                <w:sz w:val="22"/>
                <w:szCs w:val="22"/>
              </w:rPr>
              <w:t>23620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1669D" w:rsidRDefault="0091669D">
            <w:pPr>
              <w:spacing w:line="276" w:lineRule="auto"/>
              <w:jc w:val="both"/>
            </w:pP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22B" w:rsidRDefault="000C722B" w:rsidP="000C722B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1669D" w:rsidRDefault="000C722B" w:rsidP="000C722B">
            <w:pPr>
              <w:spacing w:line="276" w:lineRule="auto"/>
              <w:jc w:val="both"/>
            </w:pPr>
            <w:r>
              <w:rPr>
                <w:lang w:val="en-US"/>
              </w:rPr>
              <w:t>Skoda</w:t>
            </w:r>
            <w:r w:rsidRPr="00FF0CF8">
              <w:t xml:space="preserve"> </w:t>
            </w:r>
            <w:r>
              <w:rPr>
                <w:lang w:val="en-US"/>
              </w:rPr>
              <w:t>Octavia</w:t>
            </w:r>
            <w:r>
              <w:t xml:space="preserve"> 2008г.выпуска</w:t>
            </w:r>
          </w:p>
        </w:tc>
      </w:tr>
      <w:tr w:rsidR="0091669D" w:rsidTr="000C722B">
        <w:trPr>
          <w:trHeight w:val="69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  <w:u w:val="single"/>
              </w:rPr>
              <w:t>Супру</w:t>
            </w:r>
            <w:proofErr w:type="gramStart"/>
            <w:r>
              <w:rPr>
                <w:sz w:val="22"/>
                <w:szCs w:val="22"/>
                <w:u w:val="single"/>
              </w:rPr>
              <w:t>г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а)    (без указания Ф.И.О.)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  <w:p w:rsidR="0091669D" w:rsidRDefault="0091669D">
            <w:pPr>
              <w:spacing w:line="276" w:lineRule="auto"/>
              <w:jc w:val="both"/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  <w:p w:rsidR="0091669D" w:rsidRDefault="0091669D">
            <w:pPr>
              <w:spacing w:line="276" w:lineRule="auto"/>
              <w:jc w:val="both"/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  <w:p w:rsidR="0091669D" w:rsidRDefault="0091669D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91669D" w:rsidTr="000C722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69D" w:rsidRDefault="0091669D">
            <w:pPr>
              <w:spacing w:line="276" w:lineRule="auto"/>
              <w:jc w:val="both"/>
            </w:pPr>
          </w:p>
        </w:tc>
      </w:tr>
    </w:tbl>
    <w:p w:rsidR="0091669D" w:rsidRDefault="0091669D" w:rsidP="0091669D">
      <w:pPr>
        <w:jc w:val="both"/>
        <w:rPr>
          <w:sz w:val="22"/>
          <w:szCs w:val="22"/>
        </w:rPr>
      </w:pPr>
    </w:p>
    <w:p w:rsidR="0091669D" w:rsidRDefault="0091669D" w:rsidP="0091669D">
      <w:pPr>
        <w:jc w:val="both"/>
        <w:rPr>
          <w:sz w:val="22"/>
          <w:szCs w:val="22"/>
        </w:rPr>
      </w:pPr>
    </w:p>
    <w:p w:rsidR="0091669D" w:rsidRDefault="0091669D" w:rsidP="0091669D">
      <w:pPr>
        <w:jc w:val="both"/>
        <w:rPr>
          <w:sz w:val="22"/>
          <w:szCs w:val="22"/>
        </w:rPr>
      </w:pPr>
    </w:p>
    <w:p w:rsidR="0091669D" w:rsidRDefault="0091669D" w:rsidP="0091669D">
      <w:pPr>
        <w:jc w:val="both"/>
        <w:rPr>
          <w:sz w:val="18"/>
          <w:szCs w:val="18"/>
        </w:rPr>
      </w:pPr>
      <w:r>
        <w:rPr>
          <w:sz w:val="22"/>
          <w:szCs w:val="22"/>
        </w:rPr>
        <w:t>Дата заполнения:      24.03.2018г                                                              Подпись</w:t>
      </w:r>
    </w:p>
    <w:p w:rsidR="0091669D" w:rsidRDefault="0091669D" w:rsidP="00EB1110">
      <w:pPr>
        <w:rPr>
          <w:sz w:val="18"/>
          <w:szCs w:val="18"/>
        </w:rPr>
      </w:pPr>
    </w:p>
    <w:p w:rsidR="0091669D" w:rsidRDefault="0091669D" w:rsidP="0091669D">
      <w:pPr>
        <w:jc w:val="right"/>
        <w:rPr>
          <w:sz w:val="18"/>
          <w:szCs w:val="18"/>
        </w:rPr>
      </w:pPr>
    </w:p>
    <w:p w:rsidR="0091669D" w:rsidRDefault="0091669D" w:rsidP="009166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91669D" w:rsidRDefault="0091669D" w:rsidP="0091669D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91669D" w:rsidRDefault="0091669D" w:rsidP="0091669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91669D" w:rsidRDefault="0091669D" w:rsidP="0091669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91669D" w:rsidRDefault="0091669D" w:rsidP="0091669D">
      <w:pPr>
        <w:jc w:val="right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СЕЛЬСКОГО ПОСЕЛЕНИЯ КОРЕНЕВЩИНСКИЙ СЕЛЬСОВЕТ ДОБРОВСКОГО МУНИЦИПАЛЬНОГО РАЙОНА, АППАРАТЕ СОВЕТА ДЕПУТАТОВ СЕЛЬСКОГО ПОСЕЛЕНИЯ КОРЕНЕВЩИНСКИЙ СЕЛЬСОВЕТ ДОБРОВСКОГО МУНИЦИПАЛЬНОГО РАЙОНА  И ЧЛЕНОВ ИХ СЕМЕЙ В СЕТИ ИНТЕРНЕТ НА ОФИЦИАЛЬНОМ САЙТЕ  АДМИНИСТРАЦИИ СЕЛЬСКОГО ПОСЕЛЕНИЯ КОРЕНЕВЩИНСКИЙ СЕЛЬСОВЕТ  ДОБРОВСКОГО 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  <w:proofErr w:type="gramEnd"/>
    </w:p>
    <w:p w:rsidR="0091669D" w:rsidRDefault="0091669D" w:rsidP="0091669D">
      <w:pPr>
        <w:jc w:val="both"/>
        <w:rPr>
          <w:sz w:val="22"/>
          <w:szCs w:val="22"/>
        </w:rPr>
      </w:pPr>
    </w:p>
    <w:p w:rsidR="0091669D" w:rsidRDefault="0091669D" w:rsidP="0091669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сельского поселения Кореневщинский сельсовет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сельского поселения Кореневщинский сельсовет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</w:t>
      </w:r>
      <w:proofErr w:type="gramEnd"/>
      <w:r>
        <w:rPr>
          <w:sz w:val="22"/>
          <w:szCs w:val="22"/>
        </w:rPr>
        <w:t xml:space="preserve">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сельского поселения Кореневщинский сельсовет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сельского поселения Кореневщинский сельсовет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91669D" w:rsidRDefault="0091669D" w:rsidP="0091669D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302"/>
        <w:gridCol w:w="3544"/>
        <w:gridCol w:w="5103"/>
      </w:tblGrid>
      <w:tr w:rsidR="0091669D" w:rsidTr="0091669D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91669D" w:rsidTr="0091669D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D" w:rsidRDefault="00697AB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Петруша Татьяна Юрьевна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D" w:rsidRDefault="00697AB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Кореневщинский сельсовет/ пенсионер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2B" w:rsidRDefault="000C722B" w:rsidP="000C722B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1669D" w:rsidRDefault="000C722B" w:rsidP="000C722B">
            <w:pPr>
              <w:spacing w:line="276" w:lineRule="auto"/>
              <w:jc w:val="both"/>
            </w:pPr>
            <w:r>
              <w:rPr>
                <w:lang w:val="en-US"/>
              </w:rPr>
              <w:t>Skoda</w:t>
            </w:r>
            <w:r w:rsidRPr="00FF0CF8">
              <w:t xml:space="preserve"> </w:t>
            </w:r>
            <w:r>
              <w:rPr>
                <w:lang w:val="en-US"/>
              </w:rPr>
              <w:t>Octavia</w:t>
            </w:r>
            <w:r>
              <w:t xml:space="preserve"> 2008г.выпуска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D" w:rsidRDefault="0091669D" w:rsidP="000C722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91669D" w:rsidTr="0091669D">
        <w:trPr>
          <w:trHeight w:val="99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  <w:u w:val="single"/>
              </w:rPr>
              <w:t>Супру</w:t>
            </w:r>
            <w:proofErr w:type="gramStart"/>
            <w:r>
              <w:rPr>
                <w:sz w:val="22"/>
                <w:szCs w:val="22"/>
                <w:u w:val="single"/>
              </w:rPr>
              <w:t>г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а)  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D" w:rsidRDefault="009166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1669D" w:rsidRDefault="0091669D" w:rsidP="0091669D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91669D" w:rsidRDefault="0091669D" w:rsidP="009166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   </w:t>
      </w:r>
      <w:r w:rsidR="00EB1110">
        <w:rPr>
          <w:sz w:val="22"/>
          <w:szCs w:val="22"/>
        </w:rPr>
        <w:t>24.03.2018г.</w:t>
      </w:r>
      <w:r>
        <w:rPr>
          <w:sz w:val="22"/>
          <w:szCs w:val="22"/>
        </w:rPr>
        <w:t xml:space="preserve">                                                                  Подпись:</w:t>
      </w:r>
    </w:p>
    <w:p w:rsidR="00A3222C" w:rsidRDefault="00EB1110"/>
    <w:sectPr w:rsidR="00A3222C" w:rsidSect="00EB111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69D"/>
    <w:rsid w:val="000C722B"/>
    <w:rsid w:val="00697AB6"/>
    <w:rsid w:val="0090634E"/>
    <w:rsid w:val="0091669D"/>
    <w:rsid w:val="00B76F21"/>
    <w:rsid w:val="00DB0C79"/>
    <w:rsid w:val="00DC55CF"/>
    <w:rsid w:val="00EB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5</cp:revision>
  <dcterms:created xsi:type="dcterms:W3CDTF">2018-05-15T07:03:00Z</dcterms:created>
  <dcterms:modified xsi:type="dcterms:W3CDTF">2018-05-15T08:03:00Z</dcterms:modified>
</cp:coreProperties>
</file>